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1D59" w14:textId="77777777" w:rsidR="001E473D" w:rsidRDefault="001E473D" w:rsidP="00B05F22">
      <w:pPr>
        <w:jc w:val="center"/>
        <w:rPr>
          <w:b/>
          <w:sz w:val="36"/>
          <w:szCs w:val="36"/>
        </w:rPr>
      </w:pPr>
    </w:p>
    <w:p w14:paraId="7BA2BB31" w14:textId="77777777" w:rsidR="00B05F22" w:rsidRDefault="00B05F22" w:rsidP="00B05F22">
      <w:pPr>
        <w:jc w:val="center"/>
        <w:rPr>
          <w:b/>
          <w:sz w:val="36"/>
          <w:szCs w:val="36"/>
        </w:rPr>
      </w:pPr>
    </w:p>
    <w:p w14:paraId="2CF43B2A" w14:textId="77777777" w:rsidR="00B05F22" w:rsidRPr="00B05F22" w:rsidRDefault="00446A5B" w:rsidP="00B05F22">
      <w:pPr>
        <w:jc w:val="center"/>
        <w:rPr>
          <w:b/>
          <w:sz w:val="36"/>
          <w:szCs w:val="36"/>
        </w:rPr>
      </w:pPr>
      <w:r w:rsidRPr="00FD388B">
        <w:rPr>
          <w:noProof/>
          <w:lang w:eastAsia="de-DE"/>
        </w:rPr>
        <w:pict w14:anchorId="6DB43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453pt;height:110.4pt;visibility:visible">
            <v:imagedata r:id="rId4" o:title=""/>
          </v:shape>
        </w:pict>
      </w:r>
    </w:p>
    <w:p w14:paraId="308E978B" w14:textId="77777777" w:rsidR="00B75FF5" w:rsidRDefault="00B75FF5" w:rsidP="00B75FF5">
      <w:pPr>
        <w:jc w:val="center"/>
        <w:rPr>
          <w:b/>
          <w:sz w:val="40"/>
          <w:szCs w:val="40"/>
        </w:rPr>
      </w:pPr>
    </w:p>
    <w:p w14:paraId="69588ECD" w14:textId="77777777" w:rsidR="00B75FF5" w:rsidRDefault="00B75FF5" w:rsidP="00B75FF5">
      <w:pPr>
        <w:jc w:val="center"/>
        <w:rPr>
          <w:b/>
          <w:sz w:val="36"/>
          <w:szCs w:val="36"/>
        </w:rPr>
      </w:pPr>
      <w:r w:rsidRPr="008845A8">
        <w:rPr>
          <w:b/>
          <w:sz w:val="40"/>
          <w:szCs w:val="40"/>
        </w:rPr>
        <w:t>Jahreshauptversammlung</w:t>
      </w:r>
    </w:p>
    <w:p w14:paraId="056B507A" w14:textId="77777777" w:rsidR="00B05F22" w:rsidRDefault="00B05F22">
      <w:pPr>
        <w:jc w:val="center"/>
        <w:rPr>
          <w:b/>
          <w:sz w:val="36"/>
          <w:szCs w:val="36"/>
        </w:rPr>
      </w:pPr>
    </w:p>
    <w:p w14:paraId="00FB116B" w14:textId="77777777" w:rsidR="00FC39DD" w:rsidRDefault="00FC39DD" w:rsidP="00FC39DD">
      <w:pPr>
        <w:pStyle w:val="NurTex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Sehr geehrte Vereinsmitglieder, </w:t>
      </w:r>
    </w:p>
    <w:p w14:paraId="3AD7F915" w14:textId="77777777" w:rsidR="00FC39DD" w:rsidRDefault="00FC39DD" w:rsidP="00FC39DD">
      <w:pPr>
        <w:pStyle w:val="NurTex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am Sonntag, den 1</w:t>
      </w:r>
      <w:r w:rsidR="00DA6A1C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.01.20</w:t>
      </w:r>
      <w:r w:rsidR="00DA6A1C">
        <w:rPr>
          <w:rFonts w:ascii="Calibri" w:hAnsi="Calibri" w:cs="Calibri"/>
          <w:sz w:val="28"/>
          <w:szCs w:val="28"/>
        </w:rPr>
        <w:t>23</w:t>
      </w:r>
      <w:r>
        <w:rPr>
          <w:rFonts w:ascii="Calibri" w:hAnsi="Calibri" w:cs="Calibri"/>
          <w:sz w:val="28"/>
          <w:szCs w:val="28"/>
        </w:rPr>
        <w:t xml:space="preserve"> findet um 1</w:t>
      </w:r>
      <w:r w:rsidR="00DA6A1C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Uhr in der Schwalbenhalle die Jahreshauptversammlung des RV-Schwalbe Eppelborn statt.</w:t>
      </w:r>
    </w:p>
    <w:p w14:paraId="0A7B71DA" w14:textId="77777777" w:rsidR="00FC39DD" w:rsidRDefault="00FC39DD" w:rsidP="00B75FF5">
      <w:pPr>
        <w:pStyle w:val="NurText"/>
        <w:rPr>
          <w:rFonts w:ascii="Calibri" w:hAnsi="Calibri" w:cs="Calibri"/>
          <w:sz w:val="28"/>
          <w:szCs w:val="28"/>
        </w:rPr>
      </w:pPr>
    </w:p>
    <w:p w14:paraId="3CCB6142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Nachstehend die Tagesordnungspunkte für unsere Jahreshauptversammlung</w:t>
      </w:r>
      <w:r w:rsidR="00DA6A1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gemäß unserer Satzung:</w:t>
      </w:r>
    </w:p>
    <w:p w14:paraId="615EE921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</w:p>
    <w:p w14:paraId="1122941F" w14:textId="77777777" w:rsidR="00B75FF5" w:rsidRDefault="00B75FF5" w:rsidP="00B75FF5"/>
    <w:p w14:paraId="769929C6" w14:textId="77777777" w:rsidR="00B75FF5" w:rsidRPr="00CB4046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TOP 1: Eröffnung und Begrüß</w:t>
      </w:r>
      <w:r w:rsidRPr="00CB4046">
        <w:rPr>
          <w:rFonts w:ascii="Calibri" w:hAnsi="Calibri" w:cs="Calibri"/>
          <w:sz w:val="28"/>
          <w:szCs w:val="28"/>
        </w:rPr>
        <w:t>ung</w:t>
      </w:r>
    </w:p>
    <w:p w14:paraId="6CE479D4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 w:rsidRPr="00CB4046">
        <w:rPr>
          <w:rFonts w:ascii="Calibri" w:hAnsi="Calibri" w:cs="Calibri"/>
          <w:sz w:val="28"/>
          <w:szCs w:val="28"/>
        </w:rPr>
        <w:t>TOP 2: Feststellung der Anwesenheit</w:t>
      </w:r>
    </w:p>
    <w:p w14:paraId="14229F3F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 w:rsidRPr="00CB4046">
        <w:rPr>
          <w:rFonts w:ascii="Calibri" w:hAnsi="Calibri" w:cs="Calibri"/>
          <w:sz w:val="28"/>
          <w:szCs w:val="28"/>
        </w:rPr>
        <w:t xml:space="preserve">TOP 3: Totenehrung </w:t>
      </w:r>
    </w:p>
    <w:p w14:paraId="0F43F6A7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 w:rsidRPr="00CB4046">
        <w:rPr>
          <w:rFonts w:ascii="Calibri" w:hAnsi="Calibri" w:cs="Calibri"/>
          <w:sz w:val="28"/>
          <w:szCs w:val="28"/>
        </w:rPr>
        <w:t xml:space="preserve">TOP 4: Berichte des geschäftsführenden Vorstandes </w:t>
      </w:r>
    </w:p>
    <w:p w14:paraId="3D5A1213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 w:rsidRPr="00CB4046">
        <w:rPr>
          <w:rFonts w:ascii="Calibri" w:hAnsi="Calibri" w:cs="Calibri"/>
          <w:sz w:val="28"/>
          <w:szCs w:val="28"/>
        </w:rPr>
        <w:t xml:space="preserve">TOP 5: Berichte der Fachwarte </w:t>
      </w:r>
    </w:p>
    <w:p w14:paraId="43743F97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 w:rsidRPr="00CB4046">
        <w:rPr>
          <w:rFonts w:ascii="Calibri" w:hAnsi="Calibri" w:cs="Calibri"/>
          <w:sz w:val="28"/>
          <w:szCs w:val="28"/>
        </w:rPr>
        <w:t xml:space="preserve">TOP 6: Kassenbericht </w:t>
      </w:r>
    </w:p>
    <w:p w14:paraId="5DB851C8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 w:rsidRPr="00CB4046">
        <w:rPr>
          <w:rFonts w:ascii="Calibri" w:hAnsi="Calibri" w:cs="Calibri"/>
          <w:sz w:val="28"/>
          <w:szCs w:val="28"/>
        </w:rPr>
        <w:t xml:space="preserve">TOP 7: Kassenprüfbericht </w:t>
      </w:r>
    </w:p>
    <w:p w14:paraId="03263BE7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 w:rsidRPr="00CB4046">
        <w:rPr>
          <w:rFonts w:ascii="Calibri" w:hAnsi="Calibri" w:cs="Calibri"/>
          <w:sz w:val="28"/>
          <w:szCs w:val="28"/>
        </w:rPr>
        <w:t xml:space="preserve">TOP </w:t>
      </w:r>
      <w:r>
        <w:rPr>
          <w:rFonts w:ascii="Calibri" w:hAnsi="Calibri" w:cs="Calibri"/>
          <w:sz w:val="28"/>
          <w:szCs w:val="28"/>
        </w:rPr>
        <w:t>8: Entlastung de</w:t>
      </w:r>
      <w:r w:rsidR="0042513E"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 Schatzmeister</w:t>
      </w:r>
      <w:r w:rsidR="0042513E">
        <w:rPr>
          <w:rFonts w:ascii="Calibri" w:hAnsi="Calibri" w:cs="Calibri"/>
          <w:sz w:val="28"/>
          <w:szCs w:val="28"/>
        </w:rPr>
        <w:t>in</w:t>
      </w:r>
    </w:p>
    <w:p w14:paraId="6CD4C304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TOP 9</w:t>
      </w:r>
      <w:r w:rsidRPr="00CB4046">
        <w:rPr>
          <w:rFonts w:ascii="Calibri" w:hAnsi="Calibri" w:cs="Calibri"/>
          <w:sz w:val="28"/>
          <w:szCs w:val="28"/>
        </w:rPr>
        <w:t xml:space="preserve">: Genehmigung des Haushaltsplans </w:t>
      </w:r>
    </w:p>
    <w:p w14:paraId="394A4FD7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TOP 10</w:t>
      </w:r>
      <w:r w:rsidRPr="00CB4046">
        <w:rPr>
          <w:rFonts w:ascii="Calibri" w:hAnsi="Calibri" w:cs="Calibri"/>
          <w:sz w:val="28"/>
          <w:szCs w:val="28"/>
        </w:rPr>
        <w:t xml:space="preserve">: Beschlussfassung über vorliegende Anträge </w:t>
      </w:r>
      <w:r>
        <w:rPr>
          <w:rFonts w:ascii="Calibri" w:hAnsi="Calibri" w:cs="Calibri"/>
          <w:sz w:val="28"/>
          <w:szCs w:val="28"/>
        </w:rPr>
        <w:t>(bitte die Anträge bis spätestens eine Woche vor der Versammlung einreichen)</w:t>
      </w:r>
    </w:p>
    <w:p w14:paraId="72E5BE59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TOP 11</w:t>
      </w:r>
      <w:r w:rsidRPr="00CB4046">
        <w:rPr>
          <w:rFonts w:ascii="Calibri" w:hAnsi="Calibri" w:cs="Calibri"/>
          <w:sz w:val="28"/>
          <w:szCs w:val="28"/>
        </w:rPr>
        <w:t>: Verschiedenes</w:t>
      </w:r>
    </w:p>
    <w:p w14:paraId="72C454F7" w14:textId="77777777" w:rsidR="00B75FF5" w:rsidRDefault="00B75FF5" w:rsidP="00B75FF5">
      <w:pPr>
        <w:pStyle w:val="NurText"/>
        <w:rPr>
          <w:rFonts w:ascii="Calibri" w:hAnsi="Calibri" w:cs="Calibri"/>
          <w:sz w:val="28"/>
          <w:szCs w:val="28"/>
        </w:rPr>
      </w:pPr>
    </w:p>
    <w:p w14:paraId="70FC72A7" w14:textId="77777777" w:rsidR="00B75FF5" w:rsidRPr="004C205C" w:rsidRDefault="00B75FF5" w:rsidP="00B75FF5">
      <w:pPr>
        <w:pStyle w:val="NurText"/>
      </w:pPr>
      <w:r w:rsidRPr="008845A8">
        <w:rPr>
          <w:rFonts w:ascii="Calibri" w:hAnsi="Calibri" w:cs="Calibri"/>
          <w:b/>
          <w:sz w:val="32"/>
          <w:szCs w:val="32"/>
        </w:rPr>
        <w:t>Der Vorstand</w:t>
      </w:r>
    </w:p>
    <w:p w14:paraId="1FC7524D" w14:textId="77777777" w:rsidR="00B75FF5" w:rsidRPr="00B05F22" w:rsidRDefault="00B75FF5">
      <w:pPr>
        <w:jc w:val="center"/>
        <w:rPr>
          <w:b/>
          <w:sz w:val="36"/>
          <w:szCs w:val="36"/>
        </w:rPr>
      </w:pPr>
    </w:p>
    <w:sectPr w:rsidR="00B75FF5" w:rsidRPr="00B05F22" w:rsidSect="001E47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F22"/>
    <w:rsid w:val="000211F6"/>
    <w:rsid w:val="001E473D"/>
    <w:rsid w:val="0042513E"/>
    <w:rsid w:val="00446A5B"/>
    <w:rsid w:val="00671538"/>
    <w:rsid w:val="00B05F22"/>
    <w:rsid w:val="00B52365"/>
    <w:rsid w:val="00B75FF5"/>
    <w:rsid w:val="00DA6A1C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EB71"/>
  <w15:chartTrackingRefBased/>
  <w15:docId w15:val="{7D1255F3-0D16-4248-853C-8CD1B044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473D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5F2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75FF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B75FF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Capitan</dc:creator>
  <cp:keywords/>
  <cp:lastModifiedBy>Horst Schneider</cp:lastModifiedBy>
  <cp:revision>2</cp:revision>
  <dcterms:created xsi:type="dcterms:W3CDTF">2022-12-23T15:30:00Z</dcterms:created>
  <dcterms:modified xsi:type="dcterms:W3CDTF">2022-12-23T15:30:00Z</dcterms:modified>
</cp:coreProperties>
</file>